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10" w:rsidRPr="003C4410" w:rsidRDefault="003C4410" w:rsidP="002156E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410" w:rsidRPr="003C4410" w:rsidRDefault="003C4410" w:rsidP="003C4410">
      <w:pPr>
        <w:tabs>
          <w:tab w:val="left" w:pos="6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4410">
        <w:rPr>
          <w:rFonts w:ascii="Times New Roman" w:hAnsi="Times New Roman" w:cs="Times New Roman"/>
          <w:sz w:val="24"/>
          <w:szCs w:val="24"/>
        </w:rPr>
        <w:t>Утверждено:</w:t>
      </w:r>
    </w:p>
    <w:p w:rsidR="003C4410" w:rsidRPr="003C4410" w:rsidRDefault="003C4410" w:rsidP="003C4410">
      <w:pPr>
        <w:tabs>
          <w:tab w:val="left" w:pos="6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4410">
        <w:rPr>
          <w:rFonts w:ascii="Times New Roman" w:hAnsi="Times New Roman" w:cs="Times New Roman"/>
          <w:sz w:val="24"/>
          <w:szCs w:val="24"/>
        </w:rPr>
        <w:t xml:space="preserve"> директор МБОУ ООШ№№15</w:t>
      </w:r>
    </w:p>
    <w:p w:rsidR="003C4410" w:rsidRPr="003C4410" w:rsidRDefault="003C4410" w:rsidP="003C4410">
      <w:pPr>
        <w:tabs>
          <w:tab w:val="left" w:pos="6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C4410">
        <w:rPr>
          <w:rFonts w:ascii="Times New Roman" w:hAnsi="Times New Roman" w:cs="Times New Roman"/>
          <w:sz w:val="24"/>
          <w:szCs w:val="24"/>
        </w:rPr>
        <w:t>__________Н.В.Веремеева</w:t>
      </w:r>
    </w:p>
    <w:p w:rsidR="003C4410" w:rsidRPr="003C4410" w:rsidRDefault="003C4410" w:rsidP="003C44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hAnsi="Times New Roman" w:cs="Times New Roman"/>
          <w:sz w:val="24"/>
          <w:szCs w:val="24"/>
        </w:rPr>
        <w:t>Приказ № 585    от « 24»декабря 2015.</w:t>
      </w:r>
    </w:p>
    <w:p w:rsidR="003C4410" w:rsidRPr="003C4410" w:rsidRDefault="003C4410" w:rsidP="003C4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4410" w:rsidRPr="003C4410" w:rsidRDefault="003C4410" w:rsidP="003C441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410" w:rsidRPr="003C4410" w:rsidRDefault="002156E3" w:rsidP="002156E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исп</w:t>
      </w:r>
      <w:r w:rsidR="003C4410"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ользования сети Интернет</w:t>
      </w:r>
    </w:p>
    <w:p w:rsidR="002156E3" w:rsidRPr="003C4410" w:rsidRDefault="003C4410" w:rsidP="002156E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МБОУООШ№15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Темрюкский район.</w:t>
      </w:r>
    </w:p>
    <w:p w:rsidR="002156E3" w:rsidRPr="003C4410" w:rsidRDefault="002156E3" w:rsidP="003C441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6E3" w:rsidRPr="003C4410" w:rsidRDefault="002156E3" w:rsidP="002156E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6E3" w:rsidRPr="003C4410" w:rsidRDefault="002156E3" w:rsidP="003C441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</w:t>
      </w:r>
      <w:r w:rsid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</w:t>
      </w:r>
      <w:r w:rsidR="003C4410"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4410" w:rsidRPr="003C4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МБОУООШ№15 муниципального образования</w:t>
      </w:r>
      <w:r w:rsidR="003C4410"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4410" w:rsidRPr="003C4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Темрюкский район</w:t>
      </w:r>
      <w:proofErr w:type="gramStart"/>
      <w:r w:rsidR="003C4410" w:rsidRPr="003C44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Школа) направлено на решение задач образовательного процесса.</w:t>
      </w:r>
    </w:p>
    <w:p w:rsidR="002156E3" w:rsidRPr="003C4410" w:rsidRDefault="002156E3" w:rsidP="002156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регулируют условия и порядок использования сети Интернет в Школе.</w:t>
      </w:r>
    </w:p>
    <w:p w:rsidR="002156E3" w:rsidRPr="003C4410" w:rsidRDefault="002156E3" w:rsidP="002156E3">
      <w:pPr>
        <w:numPr>
          <w:ilvl w:val="1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имеют статус локального нормативного акта Школы.</w:t>
      </w:r>
    </w:p>
    <w:p w:rsidR="002156E3" w:rsidRPr="003C4410" w:rsidRDefault="002156E3" w:rsidP="002156E3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использования сети Интернет в Школе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6E3" w:rsidRPr="003C4410" w:rsidRDefault="002156E3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Интернет в Школе возможно исключительно при условии ознакомления лица, пользующегося сетью Интернет в Школе, с настоящими Правилами.</w:t>
      </w:r>
    </w:p>
    <w:p w:rsidR="002156E3" w:rsidRPr="003C4410" w:rsidRDefault="002156E3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является ответственным за обеспечение эффективного и безопасного доступа к сети Интернет, внедрение соответствующих технических, правовых и других механизмов, регламентирующих использование Интернет в Школе. Для обеспечения доступа участников образовательного процесса к сети Интернет  директор назначает своим приказом ответственного за организацию работы с Интернетом и ограничение доступа.</w:t>
      </w:r>
    </w:p>
    <w:p w:rsidR="002156E3" w:rsidRPr="003C4410" w:rsidRDefault="002156E3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определение политики доступа в Интернет осущест</w:t>
      </w:r>
      <w:r w:rsid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директор школы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6E3" w:rsidRPr="003C4410" w:rsidRDefault="003C4410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2156E3"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характер и объем информации, публикуемой на </w:t>
      </w:r>
      <w:proofErr w:type="spellStart"/>
      <w:r w:rsidR="002156E3"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="002156E3"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2156E3" w:rsidRPr="003C4410" w:rsidRDefault="002156E3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уроков и других занятий в рамках учебного плана контроль использования </w:t>
      </w:r>
      <w:proofErr w:type="gram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осуществляет преподаватель, ведущий занятие. При этом преподаватель: </w:t>
      </w:r>
    </w:p>
    <w:p w:rsidR="002156E3" w:rsidRPr="003C4410" w:rsidRDefault="002156E3" w:rsidP="002156E3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 за использованием компьютера и сети Интернет учащимися;</w:t>
      </w:r>
    </w:p>
    <w:p w:rsidR="002156E3" w:rsidRPr="003C4410" w:rsidRDefault="002156E3" w:rsidP="002156E3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 дальнейшую работу учащегося в сети Интернет в случае нарушения учащимся настоящих Правил и иных нормативных 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регламентирующих использование сети Интернет в Школе;</w:t>
      </w:r>
    </w:p>
    <w:p w:rsidR="002156E3" w:rsidRPr="003C4410" w:rsidRDefault="002156E3" w:rsidP="002156E3">
      <w:pPr>
        <w:numPr>
          <w:ilvl w:val="2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3C4410" w:rsidRDefault="002156E3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доступа обучающихся к сети Интернет вне учебных занятий, контроль использования ресурсов Интернета осуществляют заведующие кабинетами работники Школы</w:t>
      </w:r>
      <w:r w:rsid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6E3" w:rsidRPr="003C4410" w:rsidRDefault="002156E3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Школы: </w:t>
      </w:r>
    </w:p>
    <w:p w:rsidR="002156E3" w:rsidRPr="003C4410" w:rsidRDefault="002156E3" w:rsidP="002156E3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 за использованием компьютера и сети Интернет учащимися;</w:t>
      </w:r>
    </w:p>
    <w:p w:rsidR="002156E3" w:rsidRPr="003C4410" w:rsidRDefault="002156E3" w:rsidP="002156E3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Школе;</w:t>
      </w:r>
    </w:p>
    <w:p w:rsidR="002156E3" w:rsidRPr="003C4410" w:rsidRDefault="002156E3" w:rsidP="002156E3">
      <w:pPr>
        <w:numPr>
          <w:ilvl w:val="2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2156E3" w:rsidRPr="003C4410" w:rsidRDefault="002156E3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Школе.</w:t>
      </w:r>
    </w:p>
    <w:p w:rsidR="002156E3" w:rsidRPr="003C4410" w:rsidRDefault="002156E3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Пользователи сети Интернет в Школе  понимают,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  следует осознавать, что Школа  не несет ответственности за случайный доступ к подобной информации, размещенной не на </w:t>
      </w:r>
      <w:proofErr w:type="spell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2156E3" w:rsidRPr="003C4410" w:rsidRDefault="002156E3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Школе  правилами обеспечивается Педагогическим советом Школы.</w:t>
      </w:r>
    </w:p>
    <w:p w:rsidR="002156E3" w:rsidRPr="003C4410" w:rsidRDefault="002156E3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  размещаются на её </w:t>
      </w:r>
      <w:proofErr w:type="spell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</w:p>
    <w:p w:rsidR="002156E3" w:rsidRPr="003C4410" w:rsidRDefault="002156E3" w:rsidP="002156E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информационных сообщениях о мероприятиях, размещенных на сайте Школы  без уведомления и получения согласия упомянутых лиц или их 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2156E3" w:rsidRPr="003C4410" w:rsidRDefault="002156E3" w:rsidP="002156E3">
      <w:pPr>
        <w:numPr>
          <w:ilvl w:val="1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согласия на размещение персональных данных представитель Школы 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2156E3" w:rsidRPr="003C4410" w:rsidRDefault="002156E3" w:rsidP="002156E3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сети Интернет в Школе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6E3" w:rsidRPr="003C4410" w:rsidRDefault="002156E3" w:rsidP="002156E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Интернет в Школе  осуществляется в целях обеспечения качества образовательного процесса.</w:t>
      </w:r>
    </w:p>
    <w:p w:rsidR="002156E3" w:rsidRPr="003C4410" w:rsidRDefault="003C4410" w:rsidP="002156E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директора</w:t>
      </w:r>
      <w:r w:rsidR="00B1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2156E3"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преподаватели, сотрудники и обучающиеся вправе: </w:t>
      </w:r>
    </w:p>
    <w:p w:rsidR="002156E3" w:rsidRPr="003C4410" w:rsidRDefault="002156E3" w:rsidP="002156E3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собственную информацию в сети Интернет на </w:t>
      </w:r>
      <w:proofErr w:type="spell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2156E3" w:rsidRPr="003C4410" w:rsidRDefault="002156E3" w:rsidP="002156E3">
      <w:pPr>
        <w:numPr>
          <w:ilvl w:val="2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учетную запись электронной почты на </w:t>
      </w:r>
      <w:proofErr w:type="spell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2156E3" w:rsidRPr="003C4410" w:rsidRDefault="002156E3" w:rsidP="002156E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запрещается: </w:t>
      </w:r>
    </w:p>
    <w:p w:rsidR="002156E3" w:rsidRPr="003C4410" w:rsidRDefault="002156E3" w:rsidP="002156E3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2156E3" w:rsidRPr="003C4410" w:rsidRDefault="002156E3" w:rsidP="002156E3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любые сделки через Интернет;</w:t>
      </w:r>
    </w:p>
    <w:p w:rsidR="002156E3" w:rsidRPr="003C4410" w:rsidRDefault="002156E3" w:rsidP="002156E3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загрузки файлов на компьютер Школы без специального разрешения;</w:t>
      </w:r>
    </w:p>
    <w:p w:rsidR="002156E3" w:rsidRPr="003C4410" w:rsidRDefault="002156E3" w:rsidP="002156E3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2156E3" w:rsidRPr="003C4410" w:rsidRDefault="002156E3" w:rsidP="00215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случайном обнаружении ресурса, содержание которого не имеет отношения к образовательному процессу, </w:t>
      </w:r>
      <w:proofErr w:type="gram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сети и ограничение доступа к информационным ресурсам.</w:t>
      </w:r>
    </w:p>
    <w:p w:rsidR="002156E3" w:rsidRPr="003C4410" w:rsidRDefault="002156E3" w:rsidP="00215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 </w:t>
      </w:r>
    </w:p>
    <w:p w:rsidR="002156E3" w:rsidRPr="003C4410" w:rsidRDefault="002156E3" w:rsidP="0021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Регламент работы учащихся, учителей (преподавателей) и сотрудников  Школы в сети Интернет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6E3" w:rsidRPr="003C4410" w:rsidRDefault="002156E3" w:rsidP="0021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Данный регламент определяет порядок пользования ресурсами сети Интернет в </w:t>
      </w: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«Точка доступа к сети Интернет» является компьютером образовательного учреждения, имеющим доступ в сеть Интернет.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 Администратор «точки доступа к сети Интернет» - ответственный за</w:t>
      </w:r>
      <w:r w:rsidRPr="003C44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«Точку доступа к сети Интернет» назначенный  директором школы.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Пользователями «точки доступа к сети Интернет» являются учащиеся, учителя (преподаватели) и сотрудники образовательного учреждения.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К работе в сети Интернет допускаются только лица, обязавшиеся соблюдать данные </w:t>
      </w: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пользования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По всем вопросам, связанным с доступом в Интернет, следует обращаться к администратору «точки доступа к сети Интернет».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Права, обязанности и ответственность пользователей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Предоставление сеанса работы в Интернет осуществляется администратором «точки доступа к сети Интернет» в зависимости от категории пользователей: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учащимся предоставляется доступ к сети Интернет в урочное время</w:t>
      </w:r>
      <w:proofErr w:type="gram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учителям (преподавателям) предоставляется доступ в сеть Интернет свободно с «точки доступа к сети Интернет», находящейся на рабочем месте учителя или при наличии свободных мест; график работы в сети Интернет данной категории пользователей устанавливается администрацией </w:t>
      </w: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остальным пользователям предоставляется доступ при наличии резерва пропускной способности канала передачи.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Пользователи «точки доступа к сети Интернет» имеют право: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использовать «точку доступа к сети Интернет» для работы с информационными ресурсами сети Интернет только в образовательных целях или для осуществления научных изысканий, выполнения гуманитарных и культурных проектов; любое нецелевое использование «точки доступа к сети Интернет» запрещено;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производить поиск необходимой информации в сети Интернет и размещать собственную информацию </w:t>
      </w:r>
      <w:proofErr w:type="gram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</w:t>
      </w: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 пользования</w:t>
      </w: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сохранять полученную информацию на съемном диске (дискете, CD-ROM, </w:t>
      </w:r>
      <w:proofErr w:type="spell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-накопителе); съемные диски должны предварительно проверяться на наличие вирусов;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производить печать информации на принтере (по усмотрению администрации школы);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получать консультации по вопросам, связанным с использованием сети Интернет. </w:t>
      </w:r>
    </w:p>
    <w:p w:rsidR="002156E3" w:rsidRPr="003C4410" w:rsidRDefault="002156E3" w:rsidP="0021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Пользователи «точки доступа к сети Интернет» обязаны: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выполнять все требования администратора «точки доступа к сети Интернет»;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использовать только собственные регистрационное имя (логин) и пароль при регистрации на сайтах; </w:t>
      </w:r>
      <w:proofErr w:type="gramEnd"/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  сохранять оборудование в целости и сохранности;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поставить в известность администратора «точки доступа к сети Интернет» при возникновении технических проблем;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соблюдать тишину, порядок и чистоту в месте размещения «точки доступа к сети Интернет». </w:t>
      </w:r>
    </w:p>
    <w:p w:rsidR="002156E3" w:rsidRPr="003C4410" w:rsidRDefault="002156E3" w:rsidP="0021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Пользователям «точки доступа к сети Интернет» запрещается: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осуществлять действия, запрещенные законодательством РФ;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посещать сайты, содержащие информацию, запрещенную к распространению в Российской Федерации и/или не совместимую с задачами образования и воспитания в соответствии с утвержденными классификаторами;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передавать информацию, представляющую коммерческую или государственную тайну; распространять информацию, порочащую честь и достоинство граждан;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осуществлять действия, направленные на «взлом» любых компьютеров, находящихся как в локальной сети образовательного учреждения, так и за его пределами;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использовать возможности «точки доступа к сети Интернет» для пересылки и записи непристойной, клеветнической, оскорбительной, угрожающей и порнографической продукции, материалов и информации;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работать под чужим регистрационным именем, сообщать кому-либо свой пароль, одновременно входить в систему более чем с одной рабочей станции;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устанавливать какое-либо дополнительное программное обеспечение и/или вносить какие-либо изменения в программное обеспечение, установленное как на рабочей станции, так и на сервере; производить запись информации на жесткий диск рабочей станции;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работать с объемными ресурсами (</w:t>
      </w:r>
      <w:proofErr w:type="spell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chat</w:t>
      </w:r>
      <w:proofErr w:type="spell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игры и др.) без согласования с администратором «точки доступа к сети Интернет»</w:t>
      </w:r>
      <w:proofErr w:type="gramStart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изменять конфигурацию компьютеров, в том числе менять системные настройки компьютера и всех программ, установленных на нем (заставки, фоновые рисунки рабочего стола, стартовые страницы браузеров);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включать, выключать и перезагружать компьютер без согласования с администратором «точки доступа к сети Интернет»; </w:t>
      </w:r>
    </w:p>
    <w:p w:rsidR="002156E3" w:rsidRPr="003C4410" w:rsidRDefault="002156E3" w:rsidP="0021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Пользователи «точки доступа к сети Интернет» несут ответственность: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за содержание передаваемой, сознательно принимаемой и печатаемой информации;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пользователи, не соблюдающие настоящий регламент работ, лишаются права работы в сети Интернет посредством использования «точки доступа к сети Интернет»;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  при нанесении любого ущерба «точки доступа к сети Интернет» (порча имущества, вывод оборудования из рабочего состояния) пользователь несет материальную ответственность;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за административное нарушение, не влекущее за собой порчу имущества и вывод оборудования из рабочего состояния пользователь получает предупреждение и лишается права выхода в сеть Интернет сроком на 1 месяц; при повторном административном нарушении – пользователь лишается доступа в сеть Интернет. </w:t>
      </w:r>
    </w:p>
    <w:p w:rsidR="002156E3" w:rsidRPr="003C4410" w:rsidRDefault="002156E3" w:rsidP="002156E3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перед работой в сети Интернет пользователям необходимо ознакомиться с «Правилами использованию ресурсов сети Интернет» </w:t>
      </w:r>
    </w:p>
    <w:p w:rsidR="002156E3" w:rsidRPr="003C4410" w:rsidRDefault="002156E3" w:rsidP="00215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57" w:rsidRPr="003C4410" w:rsidRDefault="008D7C57">
      <w:pPr>
        <w:rPr>
          <w:rFonts w:ascii="Times New Roman" w:hAnsi="Times New Roman" w:cs="Times New Roman"/>
          <w:sz w:val="24"/>
          <w:szCs w:val="24"/>
        </w:rPr>
      </w:pPr>
    </w:p>
    <w:sectPr w:rsidR="008D7C57" w:rsidRPr="003C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2D6"/>
    <w:multiLevelType w:val="multilevel"/>
    <w:tmpl w:val="EB1051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6D"/>
    <w:rsid w:val="002156E3"/>
    <w:rsid w:val="003C4410"/>
    <w:rsid w:val="007A026D"/>
    <w:rsid w:val="0083686B"/>
    <w:rsid w:val="008D7C57"/>
    <w:rsid w:val="00B1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2016-01-20T13:33:00Z</dcterms:created>
  <dcterms:modified xsi:type="dcterms:W3CDTF">2016-02-01T08:51:00Z</dcterms:modified>
</cp:coreProperties>
</file>